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bookmarkStart w:id="0" w:name="_GoBack"/>
      <w:bookmarkEnd w:id="0"/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62793626" w14:textId="3ACA3108" w:rsidR="002A5C9A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2A5C9A">
        <w:rPr>
          <w:rFonts w:ascii="Tahoma" w:hAnsi="Tahoma" w:cs="Arial"/>
          <w:sz w:val="18"/>
          <w:szCs w:val="24"/>
        </w:rPr>
        <w:t>Old Silhilians HC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2441B6" w:rsidRPr="00070B5C">
        <w:rPr>
          <w:rFonts w:ascii="Tahoma" w:hAnsi="Tahoma" w:cs="Arial"/>
          <w:sz w:val="18"/>
          <w:szCs w:val="24"/>
        </w:rPr>
        <w:t xml:space="preserve"> </w:t>
      </w:r>
      <w:r w:rsidR="002A5C9A">
        <w:rPr>
          <w:rFonts w:ascii="Tahoma" w:hAnsi="Tahoma" w:cs="Arial"/>
          <w:sz w:val="18"/>
          <w:szCs w:val="24"/>
        </w:rPr>
        <w:t xml:space="preserve">Week 1 – July </w:t>
      </w:r>
      <w:proofErr w:type="gramStart"/>
      <w:r w:rsidR="002A5C9A">
        <w:rPr>
          <w:rFonts w:ascii="Tahoma" w:hAnsi="Tahoma" w:cs="Arial"/>
          <w:sz w:val="18"/>
          <w:szCs w:val="24"/>
        </w:rPr>
        <w:t>30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31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st</w:t>
      </w:r>
      <w:proofErr w:type="gramEnd"/>
      <w:r w:rsidR="002A5C9A">
        <w:rPr>
          <w:rFonts w:ascii="Tahoma" w:hAnsi="Tahoma" w:cs="Arial"/>
          <w:sz w:val="18"/>
          <w:szCs w:val="24"/>
        </w:rPr>
        <w:t xml:space="preserve">  Aug 1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st</w:t>
      </w:r>
      <w:r w:rsidR="002A5C9A">
        <w:rPr>
          <w:rFonts w:ascii="Tahoma" w:hAnsi="Tahoma" w:cs="Arial"/>
          <w:sz w:val="18"/>
          <w:szCs w:val="24"/>
        </w:rPr>
        <w:t xml:space="preserve">  2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nd</w:t>
      </w:r>
      <w:r w:rsidR="002A5C9A">
        <w:rPr>
          <w:rFonts w:ascii="Tahoma" w:hAnsi="Tahoma" w:cs="Arial"/>
          <w:sz w:val="18"/>
          <w:szCs w:val="24"/>
        </w:rPr>
        <w:t xml:space="preserve"> 3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rd</w:t>
      </w:r>
      <w:r w:rsidR="002A5C9A">
        <w:rPr>
          <w:rFonts w:ascii="Tahoma" w:hAnsi="Tahoma" w:cs="Arial"/>
          <w:sz w:val="18"/>
          <w:szCs w:val="24"/>
        </w:rPr>
        <w:t xml:space="preserve">   Week 2 – Aug 6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7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8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9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10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Week 3 – Aug 13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14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15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 16</w:t>
      </w:r>
      <w:r w:rsidR="002A5C9A" w:rsidRPr="002A5C9A">
        <w:rPr>
          <w:rFonts w:ascii="Tahoma" w:hAnsi="Tahoma" w:cs="Arial"/>
          <w:sz w:val="18"/>
          <w:szCs w:val="24"/>
          <w:vertAlign w:val="superscript"/>
        </w:rPr>
        <w:t>th</w:t>
      </w:r>
      <w:r w:rsidR="002A5C9A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cheque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8984E7B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12 Rowood Drive, Solihull, Birmingham, B92 9LU, 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590C4120" w14:textId="1300E5C0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BACS Details: Sort Code 309778   Account Number 43772868</w:t>
      </w:r>
    </w:p>
    <w:p w14:paraId="081CB8D1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82BF8FF" w14:textId="56B70B3B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28902D3C" w14:textId="1CBEDFAD" w:rsidR="006219AA" w:rsidRPr="006B0556" w:rsidRDefault="006219AA" w:rsidP="00535505">
      <w:pPr>
        <w:pStyle w:val="Header-Right"/>
        <w:ind w:left="0"/>
        <w:jc w:val="both"/>
        <w:rPr>
          <w:sz w:val="20"/>
          <w:szCs w:val="20"/>
        </w:rPr>
      </w:pP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11AF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634D5751" w:rsidR="006F0A88" w:rsidRDefault="002A5C9A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Summer</w:t>
                      </w:r>
                      <w:r w:rsidR="006F0A88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2441B6"/>
    <w:rsid w:val="002A5C9A"/>
    <w:rsid w:val="00312617"/>
    <w:rsid w:val="00355F38"/>
    <w:rsid w:val="003D2E1B"/>
    <w:rsid w:val="003E6D2F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511AF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AE268-010B-EB49-8DD5-14414682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0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2018-02-20T18:01:00Z</dcterms:created>
  <dcterms:modified xsi:type="dcterms:W3CDTF">2018-02-20T18:01:00Z</dcterms:modified>
  <cp:category/>
</cp:coreProperties>
</file>